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32057" w14:textId="31AEDD1F" w:rsidR="00FF1B4D" w:rsidRDefault="00FF1B4D" w:rsidP="00FF1B4D">
      <w:pPr>
        <w:ind w:firstLine="720"/>
        <w:jc w:val="both"/>
        <w:rPr>
          <w:lang w:val="sr-Cyrl-CS"/>
        </w:rPr>
      </w:pPr>
      <w:proofErr w:type="spell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члана</w:t>
      </w:r>
      <w:proofErr w:type="spellEnd"/>
      <w:r>
        <w:t xml:space="preserve"> </w:t>
      </w:r>
      <w:r>
        <w:rPr>
          <w:lang w:val="sr-Cyrl-RS"/>
        </w:rPr>
        <w:t xml:space="preserve">32. став 1. тачка 20. Закона о локалној самоуправи </w:t>
      </w:r>
      <w:r>
        <w:t xml:space="preserve">(,,Службени </w:t>
      </w:r>
      <w:proofErr w:type="spellStart"/>
      <w:r>
        <w:t>гласник</w:t>
      </w:r>
      <w:proofErr w:type="spellEnd"/>
      <w:r>
        <w:t xml:space="preserve"> РС”, </w:t>
      </w:r>
      <w:proofErr w:type="spellStart"/>
      <w:r>
        <w:t>број</w:t>
      </w:r>
      <w:proofErr w:type="spellEnd"/>
      <w:r w:rsidR="008D0289">
        <w:rPr>
          <w:lang w:val="sr-Cyrl-RS"/>
        </w:rPr>
        <w:t xml:space="preserve"> </w:t>
      </w:r>
      <w:r>
        <w:rPr>
          <w:lang w:val="sr-Cyrl-RS"/>
        </w:rPr>
        <w:t>129/2007,83/2014-др.закон,47/2018 и 111/2021-др.закон</w:t>
      </w:r>
      <w:r>
        <w:t xml:space="preserve">), </w:t>
      </w:r>
      <w:proofErr w:type="spellStart"/>
      <w:r>
        <w:t>члана</w:t>
      </w:r>
      <w:proofErr w:type="spellEnd"/>
      <w:r>
        <w:t xml:space="preserve"> </w:t>
      </w:r>
      <w:r>
        <w:rPr>
          <w:color w:val="000000" w:themeColor="text1"/>
          <w:lang w:val="sr-Cyrl-RS"/>
        </w:rPr>
        <w:t>209</w:t>
      </w:r>
      <w:r>
        <w:rPr>
          <w:color w:val="000000" w:themeColor="text1"/>
        </w:rPr>
        <w:t>.</w:t>
      </w:r>
      <w:r>
        <w:t xml:space="preserve"> </w:t>
      </w:r>
      <w:r>
        <w:rPr>
          <w:lang w:val="sr-Cyrl-RS"/>
        </w:rPr>
        <w:t xml:space="preserve">Закона </w:t>
      </w:r>
      <w:r>
        <w:t xml:space="preserve">о </w:t>
      </w:r>
      <w:proofErr w:type="spellStart"/>
      <w:r>
        <w:t>социјалној</w:t>
      </w:r>
      <w:proofErr w:type="spellEnd"/>
      <w:r>
        <w:t xml:space="preserve"> </w:t>
      </w:r>
      <w:proofErr w:type="spellStart"/>
      <w:r>
        <w:t>заштити</w:t>
      </w:r>
      <w:proofErr w:type="spellEnd"/>
      <w:r>
        <w:t xml:space="preserve"> („Службени </w:t>
      </w:r>
      <w:r>
        <w:rPr>
          <w:lang w:val="sr-Cyrl-RS"/>
        </w:rPr>
        <w:t xml:space="preserve">гласник РС </w:t>
      </w:r>
      <w:r>
        <w:t xml:space="preserve">“, </w:t>
      </w:r>
      <w:proofErr w:type="spellStart"/>
      <w:r>
        <w:t>број</w:t>
      </w:r>
      <w:proofErr w:type="spellEnd"/>
      <w:r>
        <w:rPr>
          <w:lang w:val="sr-Cyrl-RS"/>
        </w:rPr>
        <w:t xml:space="preserve"> 24/2011</w:t>
      </w:r>
      <w:r>
        <w:t xml:space="preserve">), </w:t>
      </w:r>
      <w:proofErr w:type="spellStart"/>
      <w:r>
        <w:t>члана</w:t>
      </w:r>
      <w:proofErr w:type="spellEnd"/>
      <w:r>
        <w:t xml:space="preserve"> </w:t>
      </w:r>
      <w:r>
        <w:rPr>
          <w:lang w:val="sr-Cyrl-RS"/>
        </w:rPr>
        <w:t>3</w:t>
      </w:r>
      <w:r>
        <w:t xml:space="preserve">8. </w:t>
      </w:r>
      <w:r w:rsidR="00000378">
        <w:rPr>
          <w:lang w:val="sr-Cyrl-RS"/>
        </w:rPr>
        <w:t>и</w:t>
      </w:r>
      <w:r>
        <w:rPr>
          <w:lang w:val="sr-Cyrl-RS"/>
        </w:rPr>
        <w:t xml:space="preserve"> 113. </w:t>
      </w:r>
      <w:proofErr w:type="spellStart"/>
      <w:r>
        <w:t>Статута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</w:t>
      </w:r>
      <w:proofErr w:type="spellStart"/>
      <w:proofErr w:type="gramStart"/>
      <w:r>
        <w:t>Пожега</w:t>
      </w:r>
      <w:proofErr w:type="spellEnd"/>
      <w:r>
        <w:t xml:space="preserve">  (</w:t>
      </w:r>
      <w:proofErr w:type="gramEnd"/>
      <w:r>
        <w:t xml:space="preserve">„Службени </w:t>
      </w:r>
      <w:proofErr w:type="spellStart"/>
      <w:r>
        <w:t>лист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</w:t>
      </w:r>
      <w:proofErr w:type="gramStart"/>
      <w:r>
        <w:t>Пожега“</w:t>
      </w:r>
      <w:proofErr w:type="gramEnd"/>
      <w:r>
        <w:t xml:space="preserve">, </w:t>
      </w:r>
      <w:proofErr w:type="spellStart"/>
      <w:r>
        <w:t>број</w:t>
      </w:r>
      <w:proofErr w:type="spellEnd"/>
      <w:r>
        <w:rPr>
          <w:lang w:val="sr-Cyrl-RS"/>
        </w:rPr>
        <w:t xml:space="preserve"> </w:t>
      </w:r>
      <w:r>
        <w:rPr>
          <w:noProof/>
        </w:rPr>
        <w:t>1/</w:t>
      </w:r>
      <w:r>
        <w:rPr>
          <w:noProof/>
          <w:lang w:val="sr-Cyrl-RS"/>
        </w:rPr>
        <w:t>20</w:t>
      </w:r>
      <w:r>
        <w:rPr>
          <w:noProof/>
        </w:rPr>
        <w:t>19</w:t>
      </w:r>
      <w:r w:rsidR="008D0289">
        <w:rPr>
          <w:noProof/>
          <w:lang w:val="sr-Cyrl-RS"/>
        </w:rPr>
        <w:t xml:space="preserve">, </w:t>
      </w:r>
      <w:r w:rsidR="008D0289">
        <w:rPr>
          <w:lang w:val="sr-Cyrl-RS"/>
        </w:rPr>
        <w:t>1</w:t>
      </w:r>
      <w:r w:rsidR="00590364">
        <w:rPr>
          <w:lang w:val="sr-Cyrl-RS"/>
        </w:rPr>
        <w:t>2</w:t>
      </w:r>
      <w:r w:rsidR="008D0289">
        <w:rPr>
          <w:lang w:val="sr-Cyrl-RS"/>
        </w:rPr>
        <w:t>/2021, 10-1/2023 и 12/2024</w:t>
      </w:r>
      <w:r>
        <w:t xml:space="preserve">), </w:t>
      </w:r>
      <w:r>
        <w:rPr>
          <w:lang w:val="sr-Cyrl-RS"/>
        </w:rPr>
        <w:t xml:space="preserve">Скупштина </w:t>
      </w:r>
      <w:r>
        <w:rPr>
          <w:lang w:val="sr-Cyrl-CS"/>
        </w:rPr>
        <w:t>општине Пожега на седници одржаној................. године, доноси</w:t>
      </w:r>
    </w:p>
    <w:p w14:paraId="727C8E3B" w14:textId="77777777" w:rsidR="00FF1B4D" w:rsidRDefault="00FF1B4D" w:rsidP="00FF1B4D">
      <w:pPr>
        <w:pStyle w:val="Default"/>
        <w:ind w:firstLine="708"/>
        <w:jc w:val="both"/>
        <w:rPr>
          <w:color w:val="auto"/>
        </w:rPr>
      </w:pPr>
    </w:p>
    <w:p w14:paraId="2F696B77" w14:textId="77777777" w:rsidR="00FF1B4D" w:rsidRDefault="00FF1B4D" w:rsidP="00FF1B4D">
      <w:pPr>
        <w:pStyle w:val="Default"/>
        <w:ind w:firstLine="708"/>
        <w:jc w:val="both"/>
        <w:rPr>
          <w:color w:val="auto"/>
        </w:rPr>
      </w:pPr>
    </w:p>
    <w:p w14:paraId="7A4C7BC9" w14:textId="77777777" w:rsidR="00FF1B4D" w:rsidRDefault="00FF1B4D" w:rsidP="00FF1B4D">
      <w:pPr>
        <w:pStyle w:val="Default"/>
        <w:ind w:firstLine="708"/>
        <w:jc w:val="both"/>
        <w:rPr>
          <w:color w:val="auto"/>
        </w:rPr>
      </w:pPr>
    </w:p>
    <w:p w14:paraId="75ED8EE6" w14:textId="49D0E24C" w:rsidR="00FF1B4D" w:rsidRDefault="00FF1B4D" w:rsidP="00FF1B4D">
      <w:pPr>
        <w:jc w:val="center"/>
        <w:rPr>
          <w:b/>
          <w:lang w:val="sr-Cyrl-RS"/>
        </w:rPr>
      </w:pPr>
      <w:r>
        <w:rPr>
          <w:b/>
          <w:lang w:val="sr-Cyrl-RS"/>
        </w:rPr>
        <w:t>ОДЛУКУ</w:t>
      </w:r>
    </w:p>
    <w:p w14:paraId="54DE7392" w14:textId="20B3C738" w:rsidR="00FF1B4D" w:rsidRPr="00FF1B4D" w:rsidRDefault="00FF1B4D" w:rsidP="00FF1B4D">
      <w:pPr>
        <w:jc w:val="center"/>
        <w:rPr>
          <w:b/>
          <w:lang w:val="sr-Cyrl-RS"/>
        </w:rPr>
      </w:pPr>
      <w:r>
        <w:rPr>
          <w:b/>
          <w:lang w:val="sr-Cyrl-RS"/>
        </w:rPr>
        <w:t>О ИЗМЕНИ ОДЛУКЕ О СОЦИЈАЛНОЈ ЗАШТИТИ ОПШТИНЕ ПОЖЕГА</w:t>
      </w:r>
    </w:p>
    <w:p w14:paraId="3590110E" w14:textId="77777777" w:rsidR="00FF1B4D" w:rsidRDefault="00FF1B4D" w:rsidP="00FF1B4D">
      <w:pPr>
        <w:suppressAutoHyphens w:val="0"/>
        <w:spacing w:line="276" w:lineRule="auto"/>
        <w:jc w:val="center"/>
        <w:rPr>
          <w:rFonts w:eastAsia="Calibri"/>
          <w:b/>
          <w:lang w:val="sr-Cyrl-RS" w:eastAsia="en-US"/>
        </w:rPr>
      </w:pPr>
    </w:p>
    <w:p w14:paraId="72EB1788" w14:textId="77777777" w:rsidR="00FF1B4D" w:rsidRDefault="00FF1B4D" w:rsidP="00FF1B4D">
      <w:pPr>
        <w:suppressAutoHyphens w:val="0"/>
        <w:spacing w:line="276" w:lineRule="auto"/>
        <w:jc w:val="center"/>
        <w:rPr>
          <w:rFonts w:eastAsia="Calibri"/>
          <w:b/>
          <w:lang w:val="sr-Cyrl-RS" w:eastAsia="en-US"/>
        </w:rPr>
      </w:pPr>
    </w:p>
    <w:p w14:paraId="5B07435A" w14:textId="39DF59BD" w:rsidR="00FF1B4D" w:rsidRPr="00FF1B4D" w:rsidRDefault="00FF1B4D" w:rsidP="008D0289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eastAsia="Times New Roman" w:hAnsi="Times New Roman" w:cs="Times New Roman"/>
          <w:bCs/>
          <w:lang w:val="sr-Cyrl-RS" w:eastAsia="ar-SA"/>
        </w:rPr>
      </w:pPr>
      <w:r w:rsidRPr="00FF1B4D">
        <w:rPr>
          <w:rFonts w:ascii="Times New Roman" w:eastAsia="Calibri" w:hAnsi="Times New Roman" w:cs="Times New Roman"/>
          <w:bCs/>
          <w:lang w:val="sr-Cyrl-RS"/>
        </w:rPr>
        <w:t xml:space="preserve">Мења се Одлука о социјалној заштити општине Пожега </w:t>
      </w:r>
      <w:bookmarkStart w:id="0" w:name="_Hlk236992121"/>
      <w:r w:rsidRPr="00FF1B4D">
        <w:rPr>
          <w:rFonts w:ascii="Times New Roman" w:eastAsia="Calibri" w:hAnsi="Times New Roman" w:cs="Times New Roman"/>
          <w:bCs/>
        </w:rPr>
        <w:t>(</w:t>
      </w:r>
      <w:r w:rsidRPr="00FF1B4D">
        <w:rPr>
          <w:rFonts w:ascii="Times New Roman" w:eastAsia="Calibri" w:hAnsi="Times New Roman" w:cs="Times New Roman"/>
          <w:bCs/>
          <w:lang w:val="sr-Cyrl-RS"/>
        </w:rPr>
        <w:t>,,Службени лист општине Пожега</w:t>
      </w:r>
      <w:r w:rsidRPr="00FF1B4D">
        <w:rPr>
          <w:rFonts w:ascii="Times New Roman" w:eastAsia="Calibri" w:hAnsi="Times New Roman" w:cs="Times New Roman"/>
          <w:bCs/>
        </w:rPr>
        <w:t>”</w:t>
      </w:r>
      <w:r w:rsidRPr="00FF1B4D">
        <w:rPr>
          <w:rFonts w:ascii="Times New Roman" w:eastAsia="Calibri" w:hAnsi="Times New Roman" w:cs="Times New Roman"/>
          <w:bCs/>
          <w:lang w:val="sr-Cyrl-RS"/>
        </w:rPr>
        <w:t xml:space="preserve"> бр</w:t>
      </w:r>
      <w:proofErr w:type="spellStart"/>
      <w:r w:rsidRPr="00FF1B4D">
        <w:rPr>
          <w:rFonts w:ascii="Times New Roman" w:eastAsia="Calibri" w:hAnsi="Times New Roman" w:cs="Times New Roman"/>
          <w:bCs/>
        </w:rPr>
        <w:t>oj</w:t>
      </w:r>
      <w:proofErr w:type="spellEnd"/>
      <w:r w:rsidRPr="00FF1B4D">
        <w:rPr>
          <w:rFonts w:ascii="Times New Roman" w:eastAsia="Calibri" w:hAnsi="Times New Roman" w:cs="Times New Roman"/>
          <w:bCs/>
          <w:lang w:val="sr-Cyrl-RS"/>
        </w:rPr>
        <w:t xml:space="preserve"> 7/</w:t>
      </w:r>
      <w:r w:rsidR="008D0289">
        <w:rPr>
          <w:rFonts w:ascii="Times New Roman" w:eastAsia="Calibri" w:hAnsi="Times New Roman" w:cs="Times New Roman"/>
          <w:bCs/>
          <w:lang w:val="sr-Cyrl-RS"/>
        </w:rPr>
        <w:t>20</w:t>
      </w:r>
      <w:r w:rsidRPr="00FF1B4D">
        <w:rPr>
          <w:rFonts w:ascii="Times New Roman" w:eastAsia="Calibri" w:hAnsi="Times New Roman" w:cs="Times New Roman"/>
          <w:bCs/>
          <w:lang w:val="sr-Cyrl-RS"/>
        </w:rPr>
        <w:t>24</w:t>
      </w:r>
      <w:r w:rsidR="008D0289">
        <w:rPr>
          <w:rFonts w:ascii="Times New Roman" w:eastAsia="Calibri" w:hAnsi="Times New Roman" w:cs="Times New Roman"/>
          <w:bCs/>
          <w:lang w:val="sr-Cyrl-RS"/>
        </w:rPr>
        <w:t>,</w:t>
      </w:r>
      <w:r w:rsidRPr="00FF1B4D">
        <w:rPr>
          <w:rFonts w:ascii="Times New Roman" w:eastAsia="Calibri" w:hAnsi="Times New Roman" w:cs="Times New Roman"/>
          <w:bCs/>
          <w:lang w:val="sr-Cyrl-RS"/>
        </w:rPr>
        <w:t xml:space="preserve"> 24/</w:t>
      </w:r>
      <w:r w:rsidR="008D0289">
        <w:rPr>
          <w:rFonts w:ascii="Times New Roman" w:eastAsia="Calibri" w:hAnsi="Times New Roman" w:cs="Times New Roman"/>
          <w:bCs/>
          <w:lang w:val="sr-Cyrl-RS"/>
        </w:rPr>
        <w:t>20</w:t>
      </w:r>
      <w:r w:rsidRPr="00FF1B4D">
        <w:rPr>
          <w:rFonts w:ascii="Times New Roman" w:eastAsia="Calibri" w:hAnsi="Times New Roman" w:cs="Times New Roman"/>
          <w:bCs/>
          <w:lang w:val="sr-Cyrl-RS"/>
        </w:rPr>
        <w:t>24</w:t>
      </w:r>
      <w:r w:rsidRPr="00FF1B4D">
        <w:rPr>
          <w:rFonts w:ascii="Times New Roman" w:eastAsia="Calibri" w:hAnsi="Times New Roman" w:cs="Times New Roman"/>
          <w:bCs/>
        </w:rPr>
        <w:t>)</w:t>
      </w:r>
      <w:r w:rsidR="00675F27">
        <w:rPr>
          <w:rFonts w:ascii="Times New Roman" w:eastAsia="Calibri" w:hAnsi="Times New Roman" w:cs="Times New Roman"/>
          <w:bCs/>
          <w:lang w:val="sr-Cyrl-RS"/>
        </w:rPr>
        <w:t xml:space="preserve">, </w:t>
      </w:r>
      <w:r w:rsidRPr="00FF1B4D">
        <w:rPr>
          <w:rFonts w:ascii="Times New Roman" w:hAnsi="Times New Roman" w:cs="Times New Roman"/>
          <w:lang w:val="sr-Cyrl-RS"/>
        </w:rPr>
        <w:t xml:space="preserve"> </w:t>
      </w:r>
      <w:bookmarkEnd w:id="0"/>
      <w:r w:rsidRPr="00FF1B4D">
        <w:rPr>
          <w:rFonts w:ascii="Times New Roman" w:hAnsi="Times New Roman" w:cs="Times New Roman"/>
          <w:lang w:val="sr-Cyrl-RS"/>
        </w:rPr>
        <w:t xml:space="preserve">тако што се у члану </w:t>
      </w:r>
      <w:r w:rsidR="009E78E2">
        <w:rPr>
          <w:rFonts w:ascii="Times New Roman" w:hAnsi="Times New Roman" w:cs="Times New Roman"/>
          <w:lang w:val="sr-Cyrl-RS"/>
        </w:rPr>
        <w:t>68</w:t>
      </w:r>
      <w:r w:rsidRPr="00FF1B4D">
        <w:rPr>
          <w:rFonts w:ascii="Times New Roman" w:hAnsi="Times New Roman" w:cs="Times New Roman"/>
          <w:lang w:val="sr-Cyrl-RS"/>
        </w:rPr>
        <w:t xml:space="preserve">. </w:t>
      </w:r>
      <w:r w:rsidR="008D0289">
        <w:rPr>
          <w:rFonts w:ascii="Times New Roman" w:hAnsi="Times New Roman" w:cs="Times New Roman"/>
          <w:lang w:val="sr-Cyrl-RS"/>
        </w:rPr>
        <w:t xml:space="preserve">у </w:t>
      </w:r>
      <w:r w:rsidRPr="00FF1B4D">
        <w:rPr>
          <w:rFonts w:ascii="Times New Roman" w:hAnsi="Times New Roman" w:cs="Times New Roman"/>
          <w:lang w:val="sr-Cyrl-RS"/>
        </w:rPr>
        <w:t>став</w:t>
      </w:r>
      <w:r w:rsidR="008D0289">
        <w:rPr>
          <w:rFonts w:ascii="Times New Roman" w:hAnsi="Times New Roman" w:cs="Times New Roman"/>
          <w:lang w:val="sr-Cyrl-RS"/>
        </w:rPr>
        <w:t>у</w:t>
      </w:r>
      <w:r w:rsidRPr="00FF1B4D">
        <w:rPr>
          <w:rFonts w:ascii="Times New Roman" w:hAnsi="Times New Roman" w:cs="Times New Roman"/>
          <w:lang w:val="sr-Cyrl-RS"/>
        </w:rPr>
        <w:t xml:space="preserve"> 1. и став</w:t>
      </w:r>
      <w:r w:rsidR="008D0289">
        <w:rPr>
          <w:rFonts w:ascii="Times New Roman" w:hAnsi="Times New Roman" w:cs="Times New Roman"/>
          <w:lang w:val="sr-Cyrl-RS"/>
        </w:rPr>
        <w:t>у</w:t>
      </w:r>
      <w:r w:rsidRPr="00FF1B4D">
        <w:rPr>
          <w:rFonts w:ascii="Times New Roman" w:hAnsi="Times New Roman" w:cs="Times New Roman"/>
          <w:lang w:val="sr-Cyrl-RS"/>
        </w:rPr>
        <w:t xml:space="preserve"> 2. број</w:t>
      </w:r>
      <w:r w:rsidRPr="00FF1B4D">
        <w:rPr>
          <w:rFonts w:ascii="Times New Roman" w:hAnsi="Times New Roman" w:cs="Times New Roman"/>
        </w:rPr>
        <w:t>:</w:t>
      </w:r>
      <w:r w:rsidR="009E78E2">
        <w:rPr>
          <w:rFonts w:ascii="Times New Roman" w:hAnsi="Times New Roman" w:cs="Times New Roman"/>
          <w:lang w:val="sr-Cyrl-RS"/>
        </w:rPr>
        <w:t xml:space="preserve"> </w:t>
      </w:r>
      <w:r w:rsidRPr="00FF1B4D">
        <w:rPr>
          <w:rFonts w:ascii="Times New Roman" w:hAnsi="Times New Roman" w:cs="Times New Roman"/>
        </w:rPr>
        <w:t>,,</w:t>
      </w:r>
      <w:r w:rsidRPr="00FF1B4D">
        <w:rPr>
          <w:rFonts w:ascii="Times New Roman" w:hAnsi="Times New Roman" w:cs="Times New Roman"/>
          <w:bCs/>
          <w:lang w:val="sr-Cyrl-RS"/>
        </w:rPr>
        <w:t>45</w:t>
      </w:r>
      <w:r w:rsidRPr="00FF1B4D">
        <w:rPr>
          <w:rFonts w:ascii="Times New Roman" w:hAnsi="Times New Roman" w:cs="Times New Roman"/>
          <w:bCs/>
        </w:rPr>
        <w:t>”</w:t>
      </w:r>
      <w:r w:rsidR="004D0F53">
        <w:rPr>
          <w:rFonts w:ascii="Times New Roman" w:hAnsi="Times New Roman" w:cs="Times New Roman"/>
          <w:bCs/>
          <w:lang w:val="sr-Cyrl-RS"/>
        </w:rPr>
        <w:t xml:space="preserve"> з</w:t>
      </w:r>
      <w:r w:rsidRPr="00FF1B4D">
        <w:rPr>
          <w:rFonts w:ascii="Times New Roman" w:hAnsi="Times New Roman" w:cs="Times New Roman"/>
          <w:bCs/>
          <w:lang w:val="sr-Cyrl-RS"/>
        </w:rPr>
        <w:t>амењује са бројем</w:t>
      </w:r>
      <w:r w:rsidRPr="00FF1B4D">
        <w:rPr>
          <w:rFonts w:ascii="Times New Roman" w:hAnsi="Times New Roman" w:cs="Times New Roman"/>
          <w:bCs/>
        </w:rPr>
        <w:t>:</w:t>
      </w:r>
      <w:r w:rsidR="009E78E2">
        <w:rPr>
          <w:rFonts w:ascii="Times New Roman" w:hAnsi="Times New Roman" w:cs="Times New Roman"/>
          <w:bCs/>
          <w:lang w:val="sr-Cyrl-RS"/>
        </w:rPr>
        <w:t xml:space="preserve"> </w:t>
      </w:r>
      <w:r w:rsidRPr="00FF1B4D">
        <w:rPr>
          <w:rFonts w:ascii="Times New Roman" w:hAnsi="Times New Roman" w:cs="Times New Roman"/>
          <w:bCs/>
        </w:rPr>
        <w:t>,,</w:t>
      </w:r>
      <w:r w:rsidRPr="00FF1B4D">
        <w:rPr>
          <w:rFonts w:ascii="Times New Roman" w:hAnsi="Times New Roman" w:cs="Times New Roman"/>
          <w:bCs/>
          <w:lang w:val="sr-Cyrl-RS"/>
        </w:rPr>
        <w:t>55</w:t>
      </w:r>
      <w:r w:rsidRPr="00FF1B4D">
        <w:rPr>
          <w:rFonts w:ascii="Times New Roman" w:hAnsi="Times New Roman" w:cs="Times New Roman"/>
          <w:bCs/>
        </w:rPr>
        <w:t>”.</w:t>
      </w:r>
    </w:p>
    <w:p w14:paraId="3F095C93" w14:textId="77777777" w:rsidR="00FF1B4D" w:rsidRPr="008D0289" w:rsidRDefault="00FF1B4D" w:rsidP="00FF1B4D">
      <w:pPr>
        <w:pStyle w:val="ListParagraph"/>
        <w:spacing w:line="276" w:lineRule="auto"/>
        <w:ind w:left="1080"/>
        <w:jc w:val="both"/>
        <w:rPr>
          <w:rFonts w:ascii="Times New Roman" w:eastAsia="Times New Roman" w:hAnsi="Times New Roman" w:cs="Times New Roman"/>
          <w:bCs/>
          <w:lang w:val="sr-Cyrl-RS" w:eastAsia="ar-SA"/>
        </w:rPr>
      </w:pPr>
    </w:p>
    <w:p w14:paraId="40AFAC43" w14:textId="29CFB339" w:rsidR="00FF1B4D" w:rsidRPr="008D0289" w:rsidRDefault="00FF1B4D" w:rsidP="008D0289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eastAsia="Calibri" w:hAnsi="Times New Roman" w:cs="Times New Roman"/>
          <w:bCs/>
          <w:lang w:val="sr-Cyrl-RS"/>
        </w:rPr>
      </w:pPr>
      <w:r w:rsidRPr="008D0289">
        <w:rPr>
          <w:rFonts w:ascii="Times New Roman" w:hAnsi="Times New Roman" w:cs="Times New Roman"/>
          <w:bCs/>
          <w:lang w:val="sr-Cyrl-RS"/>
        </w:rPr>
        <w:t>У осталом делу,  текст Одлуке остаје непромењен.</w:t>
      </w:r>
    </w:p>
    <w:p w14:paraId="2CACF19C" w14:textId="46FC97B5" w:rsidR="00FF1B4D" w:rsidRDefault="00FF1B4D" w:rsidP="001639A2">
      <w:pPr>
        <w:tabs>
          <w:tab w:val="left" w:pos="1701"/>
        </w:tabs>
        <w:ind w:left="709"/>
        <w:jc w:val="both"/>
        <w:rPr>
          <w:lang w:val="en-US"/>
        </w:rPr>
      </w:pPr>
      <w:r w:rsidRPr="00FF1B4D">
        <w:rPr>
          <w:lang w:val="sr-Cyrl-RS"/>
        </w:rPr>
        <w:t>3.</w:t>
      </w:r>
      <w:r w:rsidRPr="00FF1B4D">
        <w:rPr>
          <w:b/>
          <w:bCs/>
          <w:lang w:val="sr-Cyrl-RS"/>
        </w:rPr>
        <w:t xml:space="preserve"> </w:t>
      </w:r>
      <w:r w:rsidR="001639A2">
        <w:rPr>
          <w:b/>
          <w:bCs/>
          <w:lang w:val="sr-Cyrl-RS"/>
        </w:rPr>
        <w:t xml:space="preserve">  </w:t>
      </w:r>
      <w:r>
        <w:rPr>
          <w:lang w:val="sr-Cyrl-RS"/>
        </w:rPr>
        <w:t xml:space="preserve">Ова Одлука ступа на снагу осмог дана од дана објављивања у ,,Службеном листу    </w:t>
      </w:r>
      <w:r w:rsidR="008D0289">
        <w:rPr>
          <w:lang w:val="sr-Cyrl-RS"/>
        </w:rPr>
        <w:t xml:space="preserve">      </w:t>
      </w:r>
      <w:r w:rsidR="001639A2">
        <w:rPr>
          <w:lang w:val="sr-Cyrl-RS"/>
        </w:rPr>
        <w:t xml:space="preserve">                   </w:t>
      </w:r>
      <w:r>
        <w:rPr>
          <w:lang w:val="sr-Cyrl-RS"/>
        </w:rPr>
        <w:t>општине Пожега</w:t>
      </w:r>
      <w:r>
        <w:rPr>
          <w:lang w:val="en-US"/>
        </w:rPr>
        <w:t>’.</w:t>
      </w:r>
    </w:p>
    <w:p w14:paraId="01BDC4BE" w14:textId="77777777" w:rsidR="00FF1B4D" w:rsidRDefault="00FF1B4D" w:rsidP="00FF1B4D">
      <w:pPr>
        <w:ind w:firstLine="708"/>
        <w:jc w:val="both"/>
        <w:rPr>
          <w:lang w:val="sr-Cyrl-RS"/>
        </w:rPr>
      </w:pPr>
    </w:p>
    <w:p w14:paraId="6831630B" w14:textId="77777777" w:rsidR="00FF1B4D" w:rsidRDefault="00FF1B4D" w:rsidP="00FF1B4D">
      <w:pPr>
        <w:ind w:firstLine="708"/>
        <w:jc w:val="both"/>
        <w:rPr>
          <w:lang w:val="sr-Cyrl-RS"/>
        </w:rPr>
      </w:pPr>
    </w:p>
    <w:p w14:paraId="30C3C76E" w14:textId="77777777" w:rsidR="00FF1B4D" w:rsidRDefault="00FF1B4D" w:rsidP="00FF1B4D">
      <w:pPr>
        <w:ind w:firstLine="708"/>
        <w:jc w:val="both"/>
        <w:rPr>
          <w:lang w:val="sr-Cyrl-RS"/>
        </w:rPr>
      </w:pPr>
      <w:bookmarkStart w:id="1" w:name="_Hlk236987510"/>
    </w:p>
    <w:p w14:paraId="61C68812" w14:textId="77777777" w:rsidR="00FF1B4D" w:rsidRDefault="00FF1B4D" w:rsidP="00FF1B4D">
      <w:pPr>
        <w:ind w:firstLine="708"/>
        <w:jc w:val="both"/>
        <w:rPr>
          <w:lang w:val="sr-Cyrl-RS"/>
        </w:rPr>
      </w:pPr>
    </w:p>
    <w:bookmarkEnd w:id="1"/>
    <w:p w14:paraId="185F14D3" w14:textId="77777777" w:rsidR="00FF1B4D" w:rsidRDefault="00FF1B4D" w:rsidP="00FF1B4D">
      <w:pPr>
        <w:ind w:firstLine="708"/>
        <w:jc w:val="both"/>
        <w:rPr>
          <w:lang w:val="sr-Cyrl-RS"/>
        </w:rPr>
      </w:pPr>
    </w:p>
    <w:p w14:paraId="12AEA6EA" w14:textId="38DD03F9" w:rsidR="00FF1B4D" w:rsidRDefault="00000378" w:rsidP="00FF1B4D">
      <w:pPr>
        <w:ind w:firstLine="708"/>
        <w:jc w:val="center"/>
        <w:rPr>
          <w:b/>
          <w:lang w:val="sr-Cyrl-RS"/>
        </w:rPr>
      </w:pPr>
      <w:r>
        <w:rPr>
          <w:b/>
          <w:lang w:val="sr-Cyrl-RS"/>
        </w:rPr>
        <w:t xml:space="preserve">СКУПШТИНА </w:t>
      </w:r>
      <w:r w:rsidR="00FF1B4D">
        <w:rPr>
          <w:b/>
          <w:lang w:val="sr-Cyrl-RS"/>
        </w:rPr>
        <w:t xml:space="preserve"> ОПШТИНЕ ПОЖЕГА</w:t>
      </w:r>
    </w:p>
    <w:p w14:paraId="514624B1" w14:textId="7521C645" w:rsidR="00FF1B4D" w:rsidRDefault="00FF1B4D" w:rsidP="00FF1B4D">
      <w:pPr>
        <w:ind w:firstLine="708"/>
        <w:jc w:val="center"/>
        <w:rPr>
          <w:b/>
          <w:lang w:val="en-US"/>
        </w:rPr>
      </w:pPr>
      <w:r>
        <w:rPr>
          <w:b/>
          <w:lang w:val="sr-Cyrl-RS"/>
        </w:rPr>
        <w:t xml:space="preserve"> </w:t>
      </w:r>
      <w:r w:rsidR="00000378">
        <w:rPr>
          <w:b/>
          <w:lang w:val="sr-Cyrl-RS"/>
        </w:rPr>
        <w:t>Б</w:t>
      </w:r>
      <w:r>
        <w:rPr>
          <w:b/>
          <w:lang w:val="sr-Cyrl-RS"/>
        </w:rPr>
        <w:t>рој</w:t>
      </w:r>
      <w:r>
        <w:rPr>
          <w:b/>
          <w:lang w:val="en-US"/>
        </w:rPr>
        <w:t xml:space="preserve">: </w:t>
      </w:r>
      <w:r w:rsidR="003521CD">
        <w:rPr>
          <w:b/>
          <w:lang w:val="sr-Cyrl-RS"/>
        </w:rPr>
        <w:t>003686882 2026 06706 004 000 060 107</w:t>
      </w:r>
      <w:r>
        <w:rPr>
          <w:b/>
          <w:lang w:val="sr-Cyrl-RS"/>
        </w:rPr>
        <w:t xml:space="preserve"> </w:t>
      </w:r>
      <w:r>
        <w:rPr>
          <w:b/>
          <w:lang w:val="en-US"/>
        </w:rPr>
        <w:t xml:space="preserve"> </w:t>
      </w:r>
    </w:p>
    <w:p w14:paraId="0AFA714C" w14:textId="77777777" w:rsidR="00FF1B4D" w:rsidRDefault="00FF1B4D" w:rsidP="00FF1B4D">
      <w:pPr>
        <w:ind w:firstLine="708"/>
        <w:jc w:val="center"/>
        <w:rPr>
          <w:b/>
          <w:lang w:val="sr-Cyrl-RS"/>
        </w:rPr>
      </w:pPr>
    </w:p>
    <w:p w14:paraId="44D91FAA" w14:textId="77777777" w:rsidR="00FF1B4D" w:rsidRDefault="00FF1B4D" w:rsidP="00FF1B4D">
      <w:pPr>
        <w:ind w:firstLine="708"/>
        <w:jc w:val="center"/>
        <w:rPr>
          <w:b/>
          <w:lang w:val="sr-Cyrl-RS"/>
        </w:rPr>
      </w:pPr>
    </w:p>
    <w:p w14:paraId="2425B89A" w14:textId="438557BF" w:rsidR="00FF1B4D" w:rsidRPr="00000378" w:rsidRDefault="00FF1B4D" w:rsidP="00000378">
      <w:pPr>
        <w:ind w:firstLine="708"/>
        <w:jc w:val="center"/>
        <w:rPr>
          <w:b/>
          <w:lang w:val="sr-Cyrl-RS"/>
        </w:rPr>
      </w:pPr>
      <w:r>
        <w:rPr>
          <w:b/>
          <w:lang w:val="en-US"/>
        </w:rPr>
        <w:t xml:space="preserve">                                   </w:t>
      </w:r>
      <w:r>
        <w:rPr>
          <w:b/>
          <w:lang w:val="sr-Cyrl-RS"/>
        </w:rPr>
        <w:t xml:space="preserve">                                              </w:t>
      </w:r>
      <w:r>
        <w:rPr>
          <w:b/>
          <w:lang w:val="en-US"/>
        </w:rPr>
        <w:t xml:space="preserve"> </w:t>
      </w:r>
      <w:r w:rsidR="00000378">
        <w:rPr>
          <w:b/>
          <w:lang w:val="sr-Cyrl-RS"/>
        </w:rPr>
        <w:t xml:space="preserve">ПРЕДСЕДНИЦА СКУПШТИНЕ </w:t>
      </w:r>
    </w:p>
    <w:p w14:paraId="5627A411" w14:textId="4B91D19A" w:rsidR="00FF1B4D" w:rsidRDefault="00FF1B4D" w:rsidP="00FF1B4D">
      <w:pPr>
        <w:ind w:firstLine="708"/>
        <w:jc w:val="center"/>
        <w:rPr>
          <w:b/>
          <w:lang w:val="sr-Cyrl-RS"/>
        </w:rPr>
      </w:pPr>
      <w:r>
        <w:rPr>
          <w:b/>
        </w:rPr>
        <w:t xml:space="preserve">                                                                                      </w:t>
      </w:r>
      <w:r w:rsidR="00000378">
        <w:rPr>
          <w:b/>
          <w:lang w:val="sr-Cyrl-RS"/>
        </w:rPr>
        <w:t>Славица Симовић</w:t>
      </w:r>
    </w:p>
    <w:p w14:paraId="45C2596C" w14:textId="77777777" w:rsidR="00C2547D" w:rsidRDefault="00C2547D">
      <w:pPr>
        <w:rPr>
          <w:lang w:val="sr-Cyrl-RS"/>
        </w:rPr>
      </w:pPr>
    </w:p>
    <w:p w14:paraId="0843011E" w14:textId="77777777" w:rsidR="007A647E" w:rsidRDefault="007A647E">
      <w:pPr>
        <w:rPr>
          <w:lang w:val="sr-Cyrl-RS"/>
        </w:rPr>
      </w:pPr>
    </w:p>
    <w:p w14:paraId="31B4A0D3" w14:textId="77777777" w:rsidR="007A647E" w:rsidRDefault="007A647E">
      <w:pPr>
        <w:rPr>
          <w:lang w:val="sr-Cyrl-RS"/>
        </w:rPr>
      </w:pPr>
    </w:p>
    <w:p w14:paraId="51995305" w14:textId="77777777" w:rsidR="007A647E" w:rsidRDefault="007A647E">
      <w:pPr>
        <w:rPr>
          <w:lang w:val="sr-Cyrl-RS"/>
        </w:rPr>
      </w:pPr>
    </w:p>
    <w:p w14:paraId="23A6C804" w14:textId="77777777" w:rsidR="007A647E" w:rsidRDefault="007A647E">
      <w:pPr>
        <w:rPr>
          <w:lang w:val="sr-Cyrl-RS"/>
        </w:rPr>
      </w:pPr>
    </w:p>
    <w:p w14:paraId="440FC749" w14:textId="77777777" w:rsidR="007A647E" w:rsidRDefault="007A647E">
      <w:pPr>
        <w:rPr>
          <w:lang w:val="sr-Cyrl-RS"/>
        </w:rPr>
      </w:pPr>
    </w:p>
    <w:p w14:paraId="0A11DBB6" w14:textId="77777777" w:rsidR="007A647E" w:rsidRDefault="007A647E">
      <w:pPr>
        <w:rPr>
          <w:lang w:val="sr-Cyrl-RS"/>
        </w:rPr>
      </w:pPr>
    </w:p>
    <w:p w14:paraId="61677701" w14:textId="77777777" w:rsidR="007A647E" w:rsidRDefault="007A647E">
      <w:pPr>
        <w:rPr>
          <w:lang w:val="sr-Cyrl-RS"/>
        </w:rPr>
      </w:pPr>
    </w:p>
    <w:p w14:paraId="04F313E6" w14:textId="77777777" w:rsidR="007A647E" w:rsidRDefault="007A647E">
      <w:pPr>
        <w:rPr>
          <w:lang w:val="sr-Cyrl-RS"/>
        </w:rPr>
      </w:pPr>
    </w:p>
    <w:p w14:paraId="025958BA" w14:textId="77777777" w:rsidR="007A647E" w:rsidRDefault="007A647E">
      <w:pPr>
        <w:rPr>
          <w:lang w:val="sr-Cyrl-RS"/>
        </w:rPr>
      </w:pPr>
    </w:p>
    <w:p w14:paraId="73CAA7E5" w14:textId="77777777" w:rsidR="007A647E" w:rsidRDefault="007A647E">
      <w:pPr>
        <w:rPr>
          <w:lang w:val="sr-Cyrl-RS"/>
        </w:rPr>
      </w:pPr>
    </w:p>
    <w:p w14:paraId="1F7E7A1A" w14:textId="77777777" w:rsidR="007A647E" w:rsidRDefault="007A647E">
      <w:pPr>
        <w:rPr>
          <w:lang w:val="sr-Cyrl-RS"/>
        </w:rPr>
      </w:pPr>
    </w:p>
    <w:p w14:paraId="0940B93A" w14:textId="77777777" w:rsidR="007A647E" w:rsidRDefault="007A647E">
      <w:pPr>
        <w:rPr>
          <w:lang w:val="sr-Cyrl-RS"/>
        </w:rPr>
      </w:pPr>
    </w:p>
    <w:p w14:paraId="3192C821" w14:textId="77777777" w:rsidR="007A647E" w:rsidRDefault="007A647E">
      <w:pPr>
        <w:rPr>
          <w:lang w:val="sr-Cyrl-RS"/>
        </w:rPr>
      </w:pPr>
    </w:p>
    <w:p w14:paraId="1981DBE4" w14:textId="7E7292EE" w:rsidR="007A647E" w:rsidRDefault="007A647E" w:rsidP="007A647E">
      <w:pPr>
        <w:jc w:val="center"/>
        <w:rPr>
          <w:lang w:val="sr-Cyrl-RS"/>
        </w:rPr>
      </w:pPr>
      <w:r w:rsidRPr="007A647E">
        <w:rPr>
          <w:lang w:val="sr-Cyrl-RS"/>
        </w:rPr>
        <w:lastRenderedPageBreak/>
        <w:t>Образложење</w:t>
      </w:r>
    </w:p>
    <w:p w14:paraId="7F3978BD" w14:textId="77777777" w:rsidR="007A647E" w:rsidRPr="007A647E" w:rsidRDefault="007A647E" w:rsidP="007A647E">
      <w:pPr>
        <w:jc w:val="center"/>
        <w:rPr>
          <w:lang w:val="sr-Cyrl-RS"/>
        </w:rPr>
      </w:pPr>
    </w:p>
    <w:p w14:paraId="25DD6D9B" w14:textId="44D2819B" w:rsidR="007A647E" w:rsidRPr="007A647E" w:rsidRDefault="007A647E" w:rsidP="0009284F">
      <w:pPr>
        <w:ind w:firstLine="720"/>
        <w:jc w:val="both"/>
        <w:rPr>
          <w:lang w:val="sr-Cyrl-RS"/>
        </w:rPr>
      </w:pPr>
      <w:r w:rsidRPr="007A647E">
        <w:rPr>
          <w:lang w:val="sr-Cyrl-RS"/>
        </w:rPr>
        <w:t xml:space="preserve">Измена </w:t>
      </w:r>
      <w:r w:rsidRPr="007A647E">
        <w:rPr>
          <w:rFonts w:eastAsia="Calibri"/>
          <w:bCs/>
          <w:lang w:val="sr-Cyrl-RS"/>
        </w:rPr>
        <w:t xml:space="preserve">Одлуке о социјалној заштити општине Пожега </w:t>
      </w:r>
      <w:r w:rsidR="0009284F" w:rsidRPr="00FF1B4D">
        <w:rPr>
          <w:rFonts w:eastAsia="Calibri"/>
          <w:bCs/>
        </w:rPr>
        <w:t>(</w:t>
      </w:r>
      <w:r w:rsidR="0009284F" w:rsidRPr="00FF1B4D">
        <w:rPr>
          <w:rFonts w:eastAsia="Calibri"/>
          <w:bCs/>
          <w:lang w:val="sr-Cyrl-RS"/>
        </w:rPr>
        <w:t>,,Службени лист општине Пожега</w:t>
      </w:r>
      <w:r w:rsidR="0009284F" w:rsidRPr="00FF1B4D">
        <w:rPr>
          <w:rFonts w:eastAsia="Calibri"/>
          <w:bCs/>
        </w:rPr>
        <w:t>”</w:t>
      </w:r>
      <w:r w:rsidR="0009284F" w:rsidRPr="00FF1B4D">
        <w:rPr>
          <w:rFonts w:eastAsia="Calibri"/>
          <w:bCs/>
          <w:lang w:val="sr-Cyrl-RS"/>
        </w:rPr>
        <w:t xml:space="preserve"> бр</w:t>
      </w:r>
      <w:proofErr w:type="spellStart"/>
      <w:r w:rsidR="0009284F" w:rsidRPr="00FF1B4D">
        <w:rPr>
          <w:rFonts w:eastAsia="Calibri"/>
          <w:bCs/>
        </w:rPr>
        <w:t>oj</w:t>
      </w:r>
      <w:proofErr w:type="spellEnd"/>
      <w:r w:rsidR="0009284F" w:rsidRPr="00FF1B4D">
        <w:rPr>
          <w:rFonts w:eastAsia="Calibri"/>
          <w:bCs/>
          <w:lang w:val="sr-Cyrl-RS"/>
        </w:rPr>
        <w:t xml:space="preserve"> 7/24</w:t>
      </w:r>
      <w:r w:rsidR="0009284F">
        <w:rPr>
          <w:rFonts w:eastAsia="Calibri"/>
          <w:bCs/>
          <w:lang w:val="sr-Cyrl-RS"/>
        </w:rPr>
        <w:t>,</w:t>
      </w:r>
      <w:r w:rsidR="0009284F" w:rsidRPr="00FF1B4D">
        <w:rPr>
          <w:rFonts w:eastAsia="Calibri"/>
          <w:bCs/>
          <w:lang w:val="sr-Cyrl-RS"/>
        </w:rPr>
        <w:t xml:space="preserve"> 24/24</w:t>
      </w:r>
      <w:r w:rsidR="0009284F" w:rsidRPr="00FF1B4D">
        <w:rPr>
          <w:rFonts w:eastAsia="Calibri"/>
          <w:bCs/>
        </w:rPr>
        <w:t>)</w:t>
      </w:r>
      <w:r w:rsidR="0009284F" w:rsidRPr="00FF1B4D">
        <w:rPr>
          <w:lang w:val="sr-Cyrl-RS"/>
        </w:rPr>
        <w:t xml:space="preserve"> </w:t>
      </w:r>
      <w:r w:rsidR="0009284F">
        <w:rPr>
          <w:lang w:val="sr-Cyrl-RS"/>
        </w:rPr>
        <w:t>је потребна</w:t>
      </w:r>
      <w:r w:rsidRPr="007A647E">
        <w:rPr>
          <w:lang w:val="sr-Cyrl-RS"/>
        </w:rPr>
        <w:t xml:space="preserve"> ради проширења обухвата корисника услуге </w:t>
      </w:r>
      <w:r w:rsidR="0009284F">
        <w:rPr>
          <w:lang w:val="sr-Cyrl-RS"/>
        </w:rPr>
        <w:t xml:space="preserve">социјалне заштите </w:t>
      </w:r>
      <w:r w:rsidR="0009284F" w:rsidRPr="0009284F">
        <w:rPr>
          <w:lang w:val="sr-Cyrl-RS"/>
        </w:rPr>
        <w:t>Клуб за особе са сметњама у развоју/инвалидитетом</w:t>
      </w:r>
      <w:r w:rsidR="0009284F" w:rsidRPr="007A647E">
        <w:rPr>
          <w:lang w:val="sr-Cyrl-RS"/>
        </w:rPr>
        <w:t xml:space="preserve"> </w:t>
      </w:r>
      <w:r w:rsidRPr="007A647E">
        <w:rPr>
          <w:lang w:val="sr-Cyrl-RS"/>
        </w:rPr>
        <w:t xml:space="preserve">и обезбеђивања </w:t>
      </w:r>
      <w:r w:rsidR="0009284F">
        <w:rPr>
          <w:lang w:val="sr-Cyrl-RS"/>
        </w:rPr>
        <w:t>к</w:t>
      </w:r>
      <w:r w:rsidRPr="007A647E">
        <w:rPr>
          <w:lang w:val="sr-Cyrl-RS"/>
        </w:rPr>
        <w:t>онтинуитета подршке особама са сметњама у развоју и инвалидитетом које су навршиле 45 година живота, а и даље имају потребу за коришћењем услуг</w:t>
      </w:r>
      <w:r w:rsidR="00F7672F">
        <w:rPr>
          <w:lang w:val="sr-Cyrl-RS"/>
        </w:rPr>
        <w:t>е</w:t>
      </w:r>
      <w:r w:rsidRPr="007A647E">
        <w:rPr>
          <w:lang w:val="sr-Cyrl-RS"/>
        </w:rPr>
        <w:t xml:space="preserve"> Клуба. </w:t>
      </w:r>
    </w:p>
    <w:p w14:paraId="139BA0FF" w14:textId="77777777" w:rsidR="007A647E" w:rsidRPr="007A647E" w:rsidRDefault="007A647E" w:rsidP="0009284F">
      <w:pPr>
        <w:jc w:val="both"/>
        <w:rPr>
          <w:lang w:val="sr-Cyrl-RS"/>
        </w:rPr>
      </w:pPr>
    </w:p>
    <w:p w14:paraId="376B9763" w14:textId="77777777" w:rsidR="007A647E" w:rsidRPr="007A647E" w:rsidRDefault="007A647E" w:rsidP="0009284F">
      <w:pPr>
        <w:jc w:val="both"/>
        <w:rPr>
          <w:lang w:val="sr-Cyrl-RS"/>
        </w:rPr>
      </w:pPr>
    </w:p>
    <w:sectPr w:rsidR="007A647E" w:rsidRPr="007A64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A45165"/>
    <w:multiLevelType w:val="hybridMultilevel"/>
    <w:tmpl w:val="E188AE54"/>
    <w:lvl w:ilvl="0" w:tplc="24E25AA4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0E55BEC"/>
    <w:multiLevelType w:val="hybridMultilevel"/>
    <w:tmpl w:val="289E9C26"/>
    <w:lvl w:ilvl="0" w:tplc="D988CAB4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46134186">
    <w:abstractNumId w:val="0"/>
  </w:num>
  <w:num w:numId="2" w16cid:durableId="4098937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ADC"/>
    <w:rsid w:val="00000378"/>
    <w:rsid w:val="0009284F"/>
    <w:rsid w:val="001639A2"/>
    <w:rsid w:val="00197636"/>
    <w:rsid w:val="001F2EE7"/>
    <w:rsid w:val="002A14D3"/>
    <w:rsid w:val="003216F3"/>
    <w:rsid w:val="003521CD"/>
    <w:rsid w:val="004D0F53"/>
    <w:rsid w:val="00590364"/>
    <w:rsid w:val="00675F27"/>
    <w:rsid w:val="007A647E"/>
    <w:rsid w:val="00835314"/>
    <w:rsid w:val="008D0289"/>
    <w:rsid w:val="009E78E2"/>
    <w:rsid w:val="00A775F8"/>
    <w:rsid w:val="00AB608E"/>
    <w:rsid w:val="00BA5480"/>
    <w:rsid w:val="00C2547D"/>
    <w:rsid w:val="00EC6ADC"/>
    <w:rsid w:val="00F7672F"/>
    <w:rsid w:val="00FF1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FCFEF"/>
  <w15:chartTrackingRefBased/>
  <w15:docId w15:val="{A349B37F-FE9B-4992-BEBD-ECB31B14E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1B4D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val="en-GB" w:eastAsia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6ADC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6ADC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C6ADC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C6ADC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C6ADC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C6ADC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C6ADC"/>
    <w:pPr>
      <w:keepNext/>
      <w:keepLines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C6ADC"/>
    <w:pPr>
      <w:keepNext/>
      <w:keepLines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C6ADC"/>
    <w:pPr>
      <w:keepNext/>
      <w:keepLines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6AD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6AD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C6AD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C6AD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C6AD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C6AD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C6AD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C6AD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C6AD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C6ADC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C6A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6ADC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C6A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C6ADC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C6AD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C6ADC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C6AD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6AD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6AD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C6ADC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uiPriority w:val="99"/>
    <w:semiHidden/>
    <w:unhideWhenUsed/>
    <w:rsid w:val="00FF1B4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F1B4D"/>
    <w:rPr>
      <w:rFonts w:ascii="Times New Roman" w:eastAsia="Times New Roman" w:hAnsi="Times New Roman" w:cs="Times New Roman"/>
      <w:kern w:val="0"/>
      <w:lang w:val="en-GB" w:eastAsia="ar-SA"/>
      <w14:ligatures w14:val="none"/>
    </w:rPr>
  </w:style>
  <w:style w:type="paragraph" w:customStyle="1" w:styleId="Default">
    <w:name w:val="Default"/>
    <w:rsid w:val="00FF1B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lang w:val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cp:lastPrinted>2026-08-07T09:39:00Z</cp:lastPrinted>
  <dcterms:created xsi:type="dcterms:W3CDTF">2026-08-28T09:04:00Z</dcterms:created>
  <dcterms:modified xsi:type="dcterms:W3CDTF">2026-08-28T09:04:00Z</dcterms:modified>
</cp:coreProperties>
</file>